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B55BC" w14:textId="5843F637" w:rsidR="008B4844" w:rsidRPr="0099674A" w:rsidRDefault="0099674A" w:rsidP="00CC6F83">
      <w:pPr>
        <w:pStyle w:val="berschrift1"/>
        <w:rPr>
          <w:rFonts w:cs="Arial"/>
        </w:rPr>
      </w:pPr>
      <w:r>
        <w:t>Folha de solução Experiência 6 - Circuito alternado</w:t>
      </w:r>
    </w:p>
    <w:p w14:paraId="5C4339F8" w14:textId="77777777" w:rsidR="00E1562C" w:rsidRPr="0099674A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14:paraId="1A13C42D" w14:textId="0933F80F" w:rsidR="00656A91" w:rsidRPr="0099674A" w:rsidRDefault="00FF1B2B" w:rsidP="00FF1B2B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Neste circuito, o LED acende exatamente quando ambos os botões são pressionados ou quando ambos os botões são soltos:</w:t>
      </w:r>
    </w:p>
    <w:p w14:paraId="0359A71A" w14:textId="107F96E8" w:rsidR="00656A91" w:rsidRPr="0099674A" w:rsidRDefault="00DC51BB" w:rsidP="00656A91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6B3CA68" wp14:editId="1A1EE112">
                <wp:simplePos x="0" y="0"/>
                <wp:positionH relativeFrom="column">
                  <wp:posOffset>3404870</wp:posOffset>
                </wp:positionH>
                <wp:positionV relativeFrom="paragraph">
                  <wp:posOffset>1488440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BE4B9" w14:textId="77777777" w:rsidR="00DC51BB" w:rsidRPr="00C067A2" w:rsidRDefault="00DC51BB" w:rsidP="00DC51B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3CA6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8.1pt;margin-top:117.2pt;width:33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" fillcolor="#bfbfbf [2412]" stroked="f">
                <v:textbox>
                  <w:txbxContent>
                    <w:p w14:paraId="1B5BE4B9" w14:textId="77777777" w:rsidR="00DC51BB" w:rsidRPr="00C067A2" w:rsidRDefault="00DC51BB" w:rsidP="00DC51B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286274" wp14:editId="07375594">
                <wp:simplePos x="0" y="0"/>
                <wp:positionH relativeFrom="column">
                  <wp:posOffset>2966720</wp:posOffset>
                </wp:positionH>
                <wp:positionV relativeFrom="paragraph">
                  <wp:posOffset>1059815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BAF90" w14:textId="77777777" w:rsidR="00273946" w:rsidRPr="00C067A2" w:rsidRDefault="00273946" w:rsidP="0027394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86274" id="_x0000_s1027" type="#_x0000_t202" style="position:absolute;left:0;text-align:left;margin-left:233.6pt;margin-top:83.45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E0WeireAAAACwEAAA8AAABkcnMv&#10;ZG93bnJldi54bWxMj8FOwzAMhu9IvENkJG4sYRpZ0zWd0KRJHKEDiWPWhLZa41RJtpW3x5zgaP+f&#10;fn+utrMf2cXFNATU8LgQwBy2wQ7YaXg/7B8KYCkbtGYM6DR8uwTb+vamMqUNV3xzlyZ3jEowlUZD&#10;n/NUcp7a3nmTFmFySNlXiN5kGmPHbTRXKvcjXwohuTcD0oXeTG7Xu/bUnL2GJD5loV6L/a4QLx9j&#10;41UjY9b6/m5+3gDLbs5/MPzqkzrU5HQMZ7SJjRpWcr0klAIpFTAinuRqDexIG6UU8Lri/3+ofwA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BNFnoq3gAAAAsBAAAPAAAAAAAAAAAAAAAA&#10;AIsEAABkcnMvZG93bnJldi54bWxQSwUGAAAAAAQABADzAAAAlgUAAAAA&#10;" fillcolor="#bfbfbf [2412]" stroked="f">
                <v:textbox>
                  <w:txbxContent>
                    <w:p w14:paraId="1AFBAF90" w14:textId="77777777" w:rsidR="00273946" w:rsidRPr="00C067A2" w:rsidRDefault="00273946" w:rsidP="0027394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E296D2" wp14:editId="5E497B47">
                <wp:simplePos x="0" y="0"/>
                <wp:positionH relativeFrom="column">
                  <wp:posOffset>1905000</wp:posOffset>
                </wp:positionH>
                <wp:positionV relativeFrom="paragraph">
                  <wp:posOffset>1054735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ECCF3" w14:textId="77777777" w:rsidR="00417F4A" w:rsidRPr="00C067A2" w:rsidRDefault="00417F4A" w:rsidP="00417F4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E296D2" id="_x0000_s1028" type="#_x0000_t202" style="position:absolute;left:0;text-align:left;margin-left:150pt;margin-top:83.05pt;width:4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" fillcolor="#bfbfbf [2412]" stroked="f">
                <v:textbox style="mso-fit-shape-to-text:t">
                  <w:txbxContent>
                    <w:p w14:paraId="094ECCF3" w14:textId="77777777" w:rsidR="00417F4A" w:rsidRPr="00C067A2" w:rsidRDefault="00417F4A" w:rsidP="00417F4A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C75ADF" wp14:editId="358A2A55">
                <wp:simplePos x="0" y="0"/>
                <wp:positionH relativeFrom="column">
                  <wp:posOffset>600075</wp:posOffset>
                </wp:positionH>
                <wp:positionV relativeFrom="paragraph">
                  <wp:posOffset>1466215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58612" w14:textId="77777777" w:rsidR="00AF1A14" w:rsidRPr="00C067A2" w:rsidRDefault="00AF1A14" w:rsidP="002B20EC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C75AD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7.25pt;margin-top:115.4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" fillcolor="#bfbfbf [2412]" stroked="f">
                <v:textbox style="mso-fit-shape-to-text:t">
                  <w:txbxContent>
                    <w:p w14:paraId="1E858612" w14:textId="77777777" w:rsidR="00AF1A14" w:rsidRPr="00C067A2" w:rsidRDefault="00AF1A14" w:rsidP="002B20EC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646" w14:anchorId="1E11C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3pt;height:182.5pt" o:ole="">
            <v:imagedata r:id="rId10" o:title=""/>
          </v:shape>
          <o:OLEObject Type="Embed" ProgID="Visio.Drawing.15" ShapeID="_x0000_i1025" DrawAspect="Content" ObjectID="_1675711806" r:id="rId11"/>
        </w:object>
      </w:r>
    </w:p>
    <w:p w14:paraId="216C3F21" w14:textId="335914E9" w:rsidR="007A7500" w:rsidRPr="0099674A" w:rsidRDefault="00FF1B2B" w:rsidP="00656A91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Se um dos dois botões (qualquer um deles) for pressionado e o outro for solto, o LED permanece desligado porque a corrente não pode fluir através de ambos os botões:</w:t>
      </w:r>
    </w:p>
    <w:p w14:paraId="50BE8EAF" w14:textId="7B840CD3" w:rsidR="00656A91" w:rsidRPr="0099674A" w:rsidRDefault="00756B72" w:rsidP="00656A91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0A51024" wp14:editId="0D62D446">
                <wp:simplePos x="0" y="0"/>
                <wp:positionH relativeFrom="column">
                  <wp:posOffset>3385820</wp:posOffset>
                </wp:positionH>
                <wp:positionV relativeFrom="paragraph">
                  <wp:posOffset>1483995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C98BD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51024" id="_x0000_s1030" type="#_x0000_t202" style="position:absolute;left:0;text-align:left;margin-left:266.6pt;margin-top:116.8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" fillcolor="#bfbfbf [2412]" stroked="f">
                <v:textbox>
                  <w:txbxContent>
                    <w:p w14:paraId="43DC98BD" w14:textId="77777777" w:rsidR="00756B72" w:rsidRPr="00C067A2" w:rsidRDefault="00756B72" w:rsidP="00756B7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3F83647" wp14:editId="1F5261AB">
                <wp:simplePos x="0" y="0"/>
                <wp:positionH relativeFrom="column">
                  <wp:posOffset>2966720</wp:posOffset>
                </wp:positionH>
                <wp:positionV relativeFrom="paragraph">
                  <wp:posOffset>1064895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04F38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83647" id="_x0000_s1031" type="#_x0000_t202" style="position:absolute;left:0;text-align:left;margin-left:233.6pt;margin-top:83.85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" fillcolor="#bfbfbf [2412]" stroked="f">
                <v:textbox>
                  <w:txbxContent>
                    <w:p w14:paraId="09804F38" w14:textId="77777777" w:rsidR="00756B72" w:rsidRPr="00C067A2" w:rsidRDefault="00756B72" w:rsidP="00756B7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B48CF56" wp14:editId="613BCD5A">
                <wp:simplePos x="0" y="0"/>
                <wp:positionH relativeFrom="column">
                  <wp:posOffset>1909445</wp:posOffset>
                </wp:positionH>
                <wp:positionV relativeFrom="paragraph">
                  <wp:posOffset>1064895</wp:posOffset>
                </wp:positionV>
                <wp:extent cx="6191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049FF" w14:textId="77777777" w:rsidR="00756B72" w:rsidRPr="00C067A2" w:rsidRDefault="00756B72" w:rsidP="00756B7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48CF56" id="_x0000_s1032" type="#_x0000_t202" style="position:absolute;left:0;text-align:left;margin-left:150.35pt;margin-top:83.85pt;width:48.7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" fillcolor="#bfbfbf [2412]" stroked="f">
                <v:textbox style="mso-fit-shape-to-text:t">
                  <w:txbxContent>
                    <w:p w14:paraId="635049FF" w14:textId="77777777" w:rsidR="00756B72" w:rsidRPr="00C067A2" w:rsidRDefault="00756B72" w:rsidP="00756B7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FA78E65" wp14:editId="328E51FE">
                <wp:simplePos x="0" y="0"/>
                <wp:positionH relativeFrom="column">
                  <wp:posOffset>604520</wp:posOffset>
                </wp:positionH>
                <wp:positionV relativeFrom="paragraph">
                  <wp:posOffset>1474470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B6692" w14:textId="77777777" w:rsidR="00756B72" w:rsidRPr="00C067A2" w:rsidRDefault="00756B72" w:rsidP="002B20EC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/>
                                <w:sz w:val="18"/>
                              </w:rPr>
                              <w:t>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A78E65" id="_x0000_s1033" type="#_x0000_t202" style="position:absolute;left:0;text-align:left;margin-left:47.6pt;margin-top:116.1pt;width:6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" fillcolor="#bfbfbf [2412]" stroked="f">
                <v:textbox style="mso-fit-shape-to-text:t">
                  <w:txbxContent>
                    <w:p w14:paraId="7CBB6692" w14:textId="77777777" w:rsidR="00756B72" w:rsidRPr="00C067A2" w:rsidRDefault="00756B72" w:rsidP="002B20EC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</w:t>
                      </w:r>
                      <w:bookmarkStart w:id="1" w:name="_GoBack"/>
                      <w:bookmarkEnd w:id="1"/>
                      <w:r>
                        <w:rPr>
                          <w:rFonts w:ascii="Arial" w:hAnsi="Arial"/>
                          <w:sz w:val="18"/>
                        </w:rPr>
                        <w:t>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646" w14:anchorId="2A47AA62">
          <v:shape id="_x0000_i1026" type="#_x0000_t75" style="width:338.3pt;height:182.5pt" o:ole="">
            <v:imagedata r:id="rId12" o:title=""/>
          </v:shape>
          <o:OLEObject Type="Embed" ProgID="Visio.Drawing.15" ShapeID="_x0000_i1026" DrawAspect="Content" ObjectID="_1675711807" r:id="rId13"/>
        </w:object>
      </w:r>
    </w:p>
    <w:p w14:paraId="3974A42B" w14:textId="3E280F60" w:rsidR="00DD0B09" w:rsidRPr="0099674A" w:rsidRDefault="00DD0B09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Você pode controlar uma lâmpada de dois locais diferentes com este circuito! Não importa qual seja a posição do interruptor no botão "remoto": Independentemente de como os botões são posicionados e se a lâmpada está atualmente acesa ou não, você pode comutar um botão para desligar ou ligar uma lâmpada.</w:t>
      </w:r>
    </w:p>
    <w:p w14:paraId="4ACAE23B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Se os contatos de trabalho e de repouso dos dois botões forem conectados "cruzados", o LED acende quando </w:t>
      </w:r>
      <w:r>
        <w:rPr>
          <w:rFonts w:ascii="Arial" w:hAnsi="Arial"/>
          <w:i/>
        </w:rPr>
        <w:t xml:space="preserve">exatamente um </w:t>
      </w:r>
      <w:r>
        <w:rPr>
          <w:rFonts w:ascii="Arial" w:hAnsi="Arial"/>
        </w:rPr>
        <w:t>botão é pressionado e o outro solto. Se ambos são pressionados ou ambos são soltos, o LED permanece apagado.</w:t>
      </w:r>
    </w:p>
    <w:p w14:paraId="6455DEC1" w14:textId="77777777" w:rsidR="005F6E68" w:rsidRPr="0099674A" w:rsidRDefault="005F6E68" w:rsidP="00DD0B09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Para uma iluminação de sala, provavelmente não se usaria qualquer </w:t>
      </w:r>
      <w:r>
        <w:rPr>
          <w:rFonts w:ascii="Arial" w:hAnsi="Arial"/>
          <w:i/>
        </w:rPr>
        <w:t>botão</w:t>
      </w:r>
      <w:r>
        <w:rPr>
          <w:rFonts w:ascii="Arial" w:hAnsi="Arial"/>
        </w:rPr>
        <w:t xml:space="preserve"> que retorne automaticamente à posição de repouso quando solto. Você não quer </w:t>
      </w:r>
      <w:r>
        <w:rPr>
          <w:rFonts w:ascii="Arial" w:hAnsi="Arial"/>
        </w:rPr>
        <w:lastRenderedPageBreak/>
        <w:t xml:space="preserve">ficar parado na porta pressionando o botão. Seria melhor usar </w:t>
      </w:r>
      <w:r>
        <w:rPr>
          <w:rFonts w:ascii="Arial" w:hAnsi="Arial"/>
          <w:i/>
        </w:rPr>
        <w:t>interruptores</w:t>
      </w:r>
      <w:r>
        <w:rPr>
          <w:rFonts w:ascii="Arial" w:hAnsi="Arial"/>
        </w:rPr>
        <w:t xml:space="preserve"> em vez de botões, que permanecem na última posição ajustada quando são soltos.</w:t>
      </w:r>
    </w:p>
    <w:p w14:paraId="7B016067" w14:textId="77777777" w:rsidR="0036332F" w:rsidRPr="0099674A" w:rsidRDefault="0036332F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7EDC58AF" w14:textId="77777777" w:rsidR="0036332F" w:rsidRPr="0099674A" w:rsidRDefault="0036332F" w:rsidP="0036332F">
      <w:pPr>
        <w:pStyle w:val="Kategorie"/>
        <w:rPr>
          <w:rFonts w:cs="Arial"/>
        </w:rPr>
      </w:pPr>
      <w:r>
        <w:lastRenderedPageBreak/>
        <w:t>Sistemas</w:t>
      </w:r>
    </w:p>
    <w:p w14:paraId="664328C8" w14:textId="77777777" w:rsidR="0036332F" w:rsidRPr="0099674A" w:rsidRDefault="00080E93" w:rsidP="00CC6F83">
      <w:pPr>
        <w:pStyle w:val="berschrift1"/>
        <w:rPr>
          <w:rFonts w:cs="Arial"/>
        </w:rPr>
      </w:pPr>
      <w:r>
        <w:t>Experiência 6 - Circuito alternado</w:t>
      </w:r>
    </w:p>
    <w:p w14:paraId="11E67E0C" w14:textId="77777777" w:rsidR="0036332F" w:rsidRPr="0099674A" w:rsidRDefault="0036332F" w:rsidP="00CC6F83">
      <w:pPr>
        <w:pStyle w:val="berschrift2"/>
        <w:rPr>
          <w:rFonts w:cs="Arial"/>
        </w:rPr>
      </w:pPr>
      <w:r>
        <w:t>Material suplementar</w:t>
      </w:r>
    </w:p>
    <w:p w14:paraId="527E5F16" w14:textId="77777777" w:rsidR="0036332F" w:rsidRPr="0099674A" w:rsidRDefault="00431D12" w:rsidP="0036332F">
      <w:pPr>
        <w:rPr>
          <w:rFonts w:ascii="Arial" w:hAnsi="Arial" w:cs="Arial"/>
        </w:rPr>
      </w:pPr>
      <w:r>
        <w:rPr>
          <w:rFonts w:ascii="Arial" w:hAnsi="Arial"/>
        </w:rPr>
        <w:t xml:space="preserve">Para transformar os botões em </w:t>
      </w:r>
      <w:r>
        <w:rPr>
          <w:rFonts w:ascii="Arial" w:hAnsi="Arial"/>
          <w:i/>
        </w:rPr>
        <w:t>interruptores</w:t>
      </w:r>
      <w:r>
        <w:rPr>
          <w:rFonts w:ascii="Arial" w:hAnsi="Arial"/>
        </w:rPr>
        <w:t>:</w:t>
      </w:r>
    </w:p>
    <w:p w14:paraId="5512A8D5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Mais dois cames de mola</w:t>
      </w:r>
    </w:p>
    <w:p w14:paraId="47E3C50D" w14:textId="77777777" w:rsidR="00431D12" w:rsidRPr="0099674A" w:rsidRDefault="00431D12" w:rsidP="00431D12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Mais dois módulos (por ex. módulo 15, módulo 30, módulo 7,5).</w:t>
      </w:r>
    </w:p>
    <w:sectPr w:rsidR="00431D12" w:rsidRPr="0099674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708F" w14:textId="77777777" w:rsidR="00431D12" w:rsidRDefault="00431D12">
      <w:r>
        <w:separator/>
      </w:r>
    </w:p>
  </w:endnote>
  <w:endnote w:type="continuationSeparator" w:id="0">
    <w:p w14:paraId="3520663B" w14:textId="77777777" w:rsidR="00431D12" w:rsidRDefault="0043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076F8" w14:textId="77777777" w:rsidR="00431D12" w:rsidRDefault="00431D1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6A825" w14:textId="77777777" w:rsidR="00431D12" w:rsidRDefault="00431D1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B20EC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27F3A" w14:textId="77777777" w:rsidR="00431D12" w:rsidRDefault="00431D1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BC735" w14:textId="77777777" w:rsidR="00431D12" w:rsidRDefault="00431D12">
      <w:r>
        <w:separator/>
      </w:r>
    </w:p>
  </w:footnote>
  <w:footnote w:type="continuationSeparator" w:id="0">
    <w:p w14:paraId="2CB66441" w14:textId="77777777" w:rsidR="00431D12" w:rsidRDefault="00431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702E9" w14:textId="77777777" w:rsidR="00431D12" w:rsidRDefault="00431D12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51E88FD" wp14:editId="7F7A0A4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6ED9C" w14:textId="77777777" w:rsidR="00431D12" w:rsidRPr="00702A96" w:rsidRDefault="00431D12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07E8503C" wp14:editId="765AC19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12C0EB96" wp14:editId="0E1AA28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7740D" w14:textId="77777777" w:rsidR="00431D12" w:rsidRDefault="00431D1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1486B"/>
    <w:multiLevelType w:val="hybridMultilevel"/>
    <w:tmpl w:val="DF009AEE"/>
    <w:lvl w:ilvl="0" w:tplc="AE301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256"/>
    <w:multiLevelType w:val="hybridMultilevel"/>
    <w:tmpl w:val="727EAB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7620A"/>
    <w:multiLevelType w:val="hybridMultilevel"/>
    <w:tmpl w:val="6F28C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6"/>
  </w:num>
  <w:num w:numId="40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2BCB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0E93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30514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A89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73946"/>
    <w:rsid w:val="00280D4B"/>
    <w:rsid w:val="00282294"/>
    <w:rsid w:val="0028590F"/>
    <w:rsid w:val="002A22E6"/>
    <w:rsid w:val="002A5084"/>
    <w:rsid w:val="002A69BD"/>
    <w:rsid w:val="002B20EC"/>
    <w:rsid w:val="002D3AB9"/>
    <w:rsid w:val="002D3EE9"/>
    <w:rsid w:val="002D68A0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7F4A"/>
    <w:rsid w:val="004218BA"/>
    <w:rsid w:val="00431D12"/>
    <w:rsid w:val="00434525"/>
    <w:rsid w:val="00435EA1"/>
    <w:rsid w:val="004377CB"/>
    <w:rsid w:val="00455455"/>
    <w:rsid w:val="00455B7D"/>
    <w:rsid w:val="00476D4B"/>
    <w:rsid w:val="00482CE6"/>
    <w:rsid w:val="00495A5B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29C7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E68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4F7C"/>
    <w:rsid w:val="006501CF"/>
    <w:rsid w:val="00656A91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29A8"/>
    <w:rsid w:val="00746124"/>
    <w:rsid w:val="00747754"/>
    <w:rsid w:val="00756B72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579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6742E"/>
    <w:rsid w:val="00981AA1"/>
    <w:rsid w:val="00981D89"/>
    <w:rsid w:val="0098265E"/>
    <w:rsid w:val="00994BF9"/>
    <w:rsid w:val="0099674A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14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1C7D"/>
    <w:rsid w:val="00B76AD1"/>
    <w:rsid w:val="00B820A9"/>
    <w:rsid w:val="00B92265"/>
    <w:rsid w:val="00B93F9E"/>
    <w:rsid w:val="00BB3A6C"/>
    <w:rsid w:val="00BD1737"/>
    <w:rsid w:val="00BD239F"/>
    <w:rsid w:val="00BD27A4"/>
    <w:rsid w:val="00BD2D8C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51BB"/>
    <w:rsid w:val="00DD0B09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4198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115F6D7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Kommentarzeichen">
    <w:name w:val="annotation reference"/>
    <w:basedOn w:val="Absatz-Standardschriftart"/>
    <w:rsid w:val="00431D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31D1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31D1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31D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31D12"/>
    <w:rPr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431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3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32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21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FC508-CBAC-4800-9C83-6CCF184C233E}"/>
</file>

<file path=customXml/itemProps3.xml><?xml version="1.0" encoding="utf-8"?>
<ds:datastoreItem xmlns:ds="http://schemas.openxmlformats.org/officeDocument/2006/customXml" ds:itemID="{96EA386F-BE96-44E8-8FCE-EDB571906F93}">
  <ds:schemaRefs>
    <ds:schemaRef ds:uri="ea79bf52-7098-41fc-8881-a3872bd99c43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1464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3</cp:revision>
  <cp:lastPrinted>2011-01-17T20:26:00Z</cp:lastPrinted>
  <dcterms:created xsi:type="dcterms:W3CDTF">2021-02-24T21:44:00Z</dcterms:created>
  <dcterms:modified xsi:type="dcterms:W3CDTF">2021-02-24T21:44:00Z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